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09" w:rsidRDefault="00602A09" w:rsidP="00602A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821">
        <w:rPr>
          <w:rFonts w:ascii="Times New Roman" w:hAnsi="Times New Roman"/>
          <w:b/>
          <w:sz w:val="28"/>
          <w:szCs w:val="28"/>
        </w:rPr>
        <w:t>Класс: 5</w:t>
      </w:r>
    </w:p>
    <w:p w:rsidR="00602A09" w:rsidRPr="006A0821" w:rsidRDefault="00602A09" w:rsidP="00602A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821">
        <w:rPr>
          <w:rFonts w:ascii="Times New Roman" w:hAnsi="Times New Roman"/>
          <w:b/>
          <w:sz w:val="28"/>
          <w:szCs w:val="28"/>
        </w:rPr>
        <w:t>Зада</w:t>
      </w:r>
      <w:r w:rsidR="00145302">
        <w:rPr>
          <w:rFonts w:ascii="Times New Roman" w:hAnsi="Times New Roman"/>
          <w:b/>
          <w:sz w:val="28"/>
          <w:szCs w:val="28"/>
        </w:rPr>
        <w:t>ния по русскому языку с 14 по 30</w:t>
      </w:r>
      <w:r w:rsidRPr="006A0821">
        <w:rPr>
          <w:rFonts w:ascii="Times New Roman" w:hAnsi="Times New Roman"/>
          <w:b/>
          <w:sz w:val="28"/>
          <w:szCs w:val="28"/>
        </w:rPr>
        <w:t xml:space="preserve"> апреля 2020 года</w:t>
      </w:r>
    </w:p>
    <w:p w:rsidR="00602A09" w:rsidRPr="006A0821" w:rsidRDefault="00602A09" w:rsidP="00602A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602A09" w:rsidRPr="00D9142E" w:rsidTr="00831769">
        <w:tc>
          <w:tcPr>
            <w:tcW w:w="1418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Дни</w:t>
            </w:r>
          </w:p>
        </w:tc>
        <w:tc>
          <w:tcPr>
            <w:tcW w:w="4111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602A09" w:rsidRPr="00D9142E" w:rsidTr="00831769">
        <w:tc>
          <w:tcPr>
            <w:tcW w:w="1418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Правописание гласных в падежных окончаниях прилагательных</w:t>
            </w:r>
          </w:p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(параграф 102, стр.86)</w:t>
            </w:r>
          </w:p>
        </w:tc>
        <w:tc>
          <w:tcPr>
            <w:tcW w:w="4076" w:type="dxa"/>
          </w:tcPr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1)Внимательно изучить определение на стр.89.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 xml:space="preserve">2)Просклонять по падежам словосочетания большой дом и хороший дождь, </w:t>
            </w:r>
            <w:bookmarkStart w:id="0" w:name="_GoBack"/>
            <w:bookmarkEnd w:id="0"/>
            <w:r w:rsidRPr="00D9142E">
              <w:rPr>
                <w:rFonts w:ascii="Times New Roman" w:hAnsi="Times New Roman"/>
                <w:sz w:val="28"/>
                <w:szCs w:val="28"/>
              </w:rPr>
              <w:t xml:space="preserve">выдели окончания в </w:t>
            </w:r>
            <w:proofErr w:type="spellStart"/>
            <w:r w:rsidRPr="00D9142E">
              <w:rPr>
                <w:rFonts w:ascii="Times New Roman" w:hAnsi="Times New Roman"/>
                <w:sz w:val="28"/>
                <w:szCs w:val="28"/>
              </w:rPr>
              <w:t>им</w:t>
            </w:r>
            <w:proofErr w:type="gramStart"/>
            <w:r w:rsidRPr="00D9142E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D9142E">
              <w:rPr>
                <w:rFonts w:ascii="Times New Roman" w:hAnsi="Times New Roman"/>
                <w:sz w:val="28"/>
                <w:szCs w:val="28"/>
              </w:rPr>
              <w:t>рил</w:t>
            </w:r>
            <w:proofErr w:type="spellEnd"/>
            <w:r w:rsidRPr="00D914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3)Выполнить упр. 584 на стр. 89. (выделить в прилагательных окончания)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4)Выполнить фонетический разбор слова (Рабочая тетрадь по ВПР, вариант 4)</w:t>
            </w:r>
          </w:p>
        </w:tc>
      </w:tr>
      <w:tr w:rsidR="00602A09" w:rsidRPr="00D9142E" w:rsidTr="00831769">
        <w:tc>
          <w:tcPr>
            <w:tcW w:w="1418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Описание животного</w:t>
            </w:r>
          </w:p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(параграф 103, стр.90)</w:t>
            </w:r>
          </w:p>
        </w:tc>
        <w:tc>
          <w:tcPr>
            <w:tcW w:w="4076" w:type="dxa"/>
          </w:tcPr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1)Прочитать тексты упр.585, 586.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2)Написать в тетради сочинение «Мое любимое животное» по упр.587 на стр.91(охарактеризовать его внешний вид и повадки – как ест, спит, играет и т.д.)</w:t>
            </w:r>
          </w:p>
        </w:tc>
      </w:tr>
      <w:tr w:rsidR="00602A09" w:rsidRPr="00D9142E" w:rsidTr="00831769">
        <w:tc>
          <w:tcPr>
            <w:tcW w:w="1418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 xml:space="preserve">Прилагательные полные и краткие </w:t>
            </w:r>
          </w:p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(параграф 104, стр.91)</w:t>
            </w:r>
          </w:p>
        </w:tc>
        <w:tc>
          <w:tcPr>
            <w:tcW w:w="4076" w:type="dxa"/>
          </w:tcPr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1)Внимательно прочитать определение на стр. 91-92.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2)Выписать примеры в определении на стр.91(</w:t>
            </w:r>
            <w:proofErr w:type="gramStart"/>
            <w:r w:rsidRPr="00D9142E">
              <w:rPr>
                <w:rFonts w:ascii="Times New Roman" w:hAnsi="Times New Roman"/>
                <w:sz w:val="28"/>
                <w:szCs w:val="28"/>
              </w:rPr>
              <w:t>белый-бел</w:t>
            </w:r>
            <w:proofErr w:type="gramEnd"/>
            <w:r w:rsidRPr="00D9142E">
              <w:rPr>
                <w:rFonts w:ascii="Times New Roman" w:hAnsi="Times New Roman"/>
                <w:sz w:val="28"/>
                <w:szCs w:val="28"/>
              </w:rPr>
              <w:t>…)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3)Выполнить упр.589(записать краткие формы имен прилагательных), 592(выполнить по образцу).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4)Выполнить синтаксический разбор предложени</w:t>
            </w:r>
            <w:proofErr w:type="gramStart"/>
            <w:r w:rsidRPr="00D9142E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gramEnd"/>
            <w:r w:rsidRPr="00D9142E">
              <w:rPr>
                <w:rFonts w:ascii="Times New Roman" w:hAnsi="Times New Roman"/>
                <w:sz w:val="28"/>
                <w:szCs w:val="28"/>
              </w:rPr>
              <w:t>Рабочая тетрадь по ВПР, вариант 5)</w:t>
            </w:r>
          </w:p>
        </w:tc>
      </w:tr>
      <w:tr w:rsidR="00602A09" w:rsidRPr="00D9142E" w:rsidTr="00831769">
        <w:tc>
          <w:tcPr>
            <w:tcW w:w="1418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 xml:space="preserve">Сочинение по картине </w:t>
            </w:r>
            <w:proofErr w:type="spellStart"/>
            <w:r w:rsidRPr="00D9142E">
              <w:rPr>
                <w:rFonts w:ascii="Times New Roman" w:hAnsi="Times New Roman"/>
                <w:sz w:val="28"/>
                <w:szCs w:val="28"/>
              </w:rPr>
              <w:t>А.Комарова</w:t>
            </w:r>
            <w:proofErr w:type="spellEnd"/>
            <w:r w:rsidRPr="00D9142E">
              <w:rPr>
                <w:rFonts w:ascii="Times New Roman" w:hAnsi="Times New Roman"/>
                <w:sz w:val="28"/>
                <w:szCs w:val="28"/>
              </w:rPr>
              <w:t xml:space="preserve"> «Наводнение»</w:t>
            </w:r>
          </w:p>
        </w:tc>
        <w:tc>
          <w:tcPr>
            <w:tcW w:w="4076" w:type="dxa"/>
          </w:tcPr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1)Прочитать задание упр.598 на стр.94.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2) Открой репродукцию картины в конце учебника «Русский язык».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3)Внимательно посмотри и напиши в тетради, как случилось, что заяц оказался на дереве.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4)Подумай,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 xml:space="preserve"> как начинать свое сочинение, как включить в него описание зайца, как закончить свое повествование.</w:t>
            </w:r>
          </w:p>
        </w:tc>
      </w:tr>
      <w:tr w:rsidR="00602A09" w:rsidRPr="00D9142E" w:rsidTr="00831769">
        <w:tc>
          <w:tcPr>
            <w:tcW w:w="1418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Морфологический разбор имени прилагательного</w:t>
            </w:r>
            <w:r>
              <w:rPr>
                <w:rFonts w:ascii="Times New Roman" w:hAnsi="Times New Roman"/>
                <w:sz w:val="28"/>
                <w:szCs w:val="28"/>
              </w:rPr>
              <w:t>. Повторение.</w:t>
            </w:r>
          </w:p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(параграф 105, стр.94)</w:t>
            </w:r>
          </w:p>
        </w:tc>
        <w:tc>
          <w:tcPr>
            <w:tcW w:w="4076" w:type="dxa"/>
          </w:tcPr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1)Внимательно изучить порядок морфологического разбора на стр.94-95.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2)Записать письменный разбор на стр.95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 xml:space="preserve">3)выполнить морфологический разбор имен прилагательных </w:t>
            </w:r>
            <w:proofErr w:type="spellStart"/>
            <w:proofErr w:type="gramStart"/>
            <w:r w:rsidRPr="00D9142E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D9142E">
              <w:rPr>
                <w:rFonts w:ascii="Times New Roman" w:hAnsi="Times New Roman"/>
                <w:sz w:val="28"/>
                <w:szCs w:val="28"/>
              </w:rPr>
              <w:t xml:space="preserve"> 599 на стр.95 – ЖЕЛТЫХ (ПЯТЕН), В СТАРЫХ (ПЛОТИНАХ)</w:t>
            </w:r>
          </w:p>
          <w:p w:rsidR="00602A09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4)Найт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и и выполни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 xml:space="preserve">  морфологический разбор имени прилагательного по заданиям ВП</w:t>
            </w:r>
            <w:proofErr w:type="gramStart"/>
            <w:r w:rsidRPr="00D9142E">
              <w:rPr>
                <w:rFonts w:ascii="Times New Roman" w:hAnsi="Times New Roman"/>
                <w:sz w:val="28"/>
                <w:szCs w:val="28"/>
              </w:rPr>
              <w:t>Р(</w:t>
            </w:r>
            <w:proofErr w:type="gramEnd"/>
            <w:r w:rsidRPr="00D9142E">
              <w:rPr>
                <w:rFonts w:ascii="Times New Roman" w:hAnsi="Times New Roman"/>
                <w:sz w:val="28"/>
                <w:szCs w:val="28"/>
              </w:rPr>
              <w:t>Найди в рабочей тетради ВПР и сделай в рабочей тетради)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Повторить контрольные вопросы и задания на стр.96</w:t>
            </w:r>
          </w:p>
        </w:tc>
      </w:tr>
    </w:tbl>
    <w:p w:rsidR="00602A09" w:rsidRPr="006A0821" w:rsidRDefault="00602A09" w:rsidP="00602A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602A09" w:rsidRPr="00D9142E" w:rsidTr="00831769">
        <w:tc>
          <w:tcPr>
            <w:tcW w:w="1418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Дни</w:t>
            </w:r>
          </w:p>
        </w:tc>
        <w:tc>
          <w:tcPr>
            <w:tcW w:w="4111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602A09" w:rsidRPr="00D9142E" w:rsidTr="00831769">
        <w:tc>
          <w:tcPr>
            <w:tcW w:w="1418" w:type="dxa"/>
          </w:tcPr>
          <w:p w:rsidR="00602A09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602A09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по теме «Имя прилагательное» и работа над ошибками</w:t>
            </w:r>
          </w:p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076" w:type="dxa"/>
          </w:tcPr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1)Выполнить контрольную работу по теме и после проверки работы учителем выполнить в тетради работу над ошибками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A09" w:rsidRPr="00D9142E" w:rsidTr="00831769">
        <w:tc>
          <w:tcPr>
            <w:tcW w:w="1418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602A09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Глагол как часть речи</w:t>
            </w:r>
          </w:p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(параграф 106, стр.97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76" w:type="dxa"/>
          </w:tcPr>
          <w:p w:rsidR="00602A09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)Внимательно прочитать правило на стр.97-98.</w:t>
            </w:r>
          </w:p>
          <w:p w:rsidR="00602A09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2)Записать стихотворение упр.603 и подчеркнуть выделенные глаголы.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3)выполнить упр.606, 607(выписать однокоренные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сущ-ые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глаголы в 2 столбика)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A09" w:rsidRPr="00D9142E" w:rsidTr="00831769">
        <w:tc>
          <w:tcPr>
            <w:tcW w:w="1418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602A09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 глаголами</w:t>
            </w:r>
          </w:p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107, стр.99)</w:t>
            </w:r>
          </w:p>
        </w:tc>
        <w:tc>
          <w:tcPr>
            <w:tcW w:w="4076" w:type="dxa"/>
          </w:tcPr>
          <w:p w:rsidR="00602A09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Внимательно прочитать правило на стр.99.</w:t>
            </w:r>
          </w:p>
          <w:p w:rsidR="00602A09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2)Записать стихотворение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С.Михалкова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«Твой друг», изучи, как пишутся выделенные глаголы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НЕ.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3)Выполнить упр.610(заменить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выделенные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слов глаголами с НЕ), 611, 617. </w:t>
            </w:r>
          </w:p>
        </w:tc>
      </w:tr>
      <w:tr w:rsidR="00602A09" w:rsidRPr="00D9142E" w:rsidTr="00831769">
        <w:tc>
          <w:tcPr>
            <w:tcW w:w="1418" w:type="dxa"/>
          </w:tcPr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602A09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Рассказ. </w:t>
            </w:r>
          </w:p>
          <w:p w:rsidR="00602A09" w:rsidRPr="00D9142E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(параграф 108, стр.101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76" w:type="dxa"/>
          </w:tcPr>
          <w:p w:rsidR="00602A09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1)Рассмотреть рисунок по сюжету датского художника на стр.102.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2)Написать сочинение по упр.619.После проверки работы учителем выполнить работу над ошибками в тетради</w:t>
            </w:r>
          </w:p>
        </w:tc>
      </w:tr>
      <w:tr w:rsidR="00602A09" w:rsidRPr="00D9142E" w:rsidTr="00831769">
        <w:tc>
          <w:tcPr>
            <w:tcW w:w="1418" w:type="dxa"/>
          </w:tcPr>
          <w:p w:rsidR="00602A09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28.04.20</w:t>
            </w:r>
          </w:p>
        </w:tc>
        <w:tc>
          <w:tcPr>
            <w:tcW w:w="4111" w:type="dxa"/>
          </w:tcPr>
          <w:p w:rsidR="00602A09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Неопределенная форма глагола</w:t>
            </w:r>
          </w:p>
          <w:p w:rsidR="00602A09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109, стр.103)</w:t>
            </w:r>
          </w:p>
        </w:tc>
        <w:tc>
          <w:tcPr>
            <w:tcW w:w="4076" w:type="dxa"/>
          </w:tcPr>
          <w:p w:rsidR="00602A09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1)Внимательно прочитать правило на стр.103.</w:t>
            </w:r>
          </w:p>
          <w:p w:rsidR="00602A09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2)Записать вопросы глагола неопределенной формы ЧТО ДЕЛАТЬ? ЧТО СДЕЛАТЬ? и примеры глаголов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3)Выполнить упр.622(образовать неопределенную форму), 623(до слова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певуч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), 626 (выполняем под цифрой 1 -заменить словосочетания по образцам)</w:t>
            </w:r>
          </w:p>
        </w:tc>
      </w:tr>
      <w:tr w:rsidR="00602A09" w:rsidRPr="00D9142E" w:rsidTr="00831769">
        <w:tc>
          <w:tcPr>
            <w:tcW w:w="1418" w:type="dxa"/>
          </w:tcPr>
          <w:p w:rsidR="00602A09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29.04.20</w:t>
            </w:r>
          </w:p>
        </w:tc>
        <w:tc>
          <w:tcPr>
            <w:tcW w:w="4111" w:type="dxa"/>
          </w:tcPr>
          <w:p w:rsidR="00602A09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СЯ и –ТЬСЯ в глаголах</w:t>
            </w:r>
          </w:p>
          <w:p w:rsidR="00602A09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110, стр.106)</w:t>
            </w:r>
          </w:p>
        </w:tc>
        <w:tc>
          <w:tcPr>
            <w:tcW w:w="4076" w:type="dxa"/>
          </w:tcPr>
          <w:p w:rsidR="00602A09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Внимательно прочитать правило на стр.106</w:t>
            </w:r>
          </w:p>
          <w:p w:rsidR="00602A09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2)Записать вопросы и примеры  в определении 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3)выполнить упр.635 (составить распространенные предложения), 637(записать по памяти)</w:t>
            </w:r>
          </w:p>
        </w:tc>
      </w:tr>
      <w:tr w:rsidR="00602A09" w:rsidRPr="00D9142E" w:rsidTr="00831769">
        <w:tc>
          <w:tcPr>
            <w:tcW w:w="1418" w:type="dxa"/>
          </w:tcPr>
          <w:p w:rsidR="00602A09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30.04.20</w:t>
            </w:r>
          </w:p>
        </w:tc>
        <w:tc>
          <w:tcPr>
            <w:tcW w:w="4111" w:type="dxa"/>
          </w:tcPr>
          <w:p w:rsidR="00602A09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глагола</w:t>
            </w:r>
          </w:p>
          <w:p w:rsidR="00602A09" w:rsidRDefault="00602A09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111, стр.109)</w:t>
            </w:r>
          </w:p>
        </w:tc>
        <w:tc>
          <w:tcPr>
            <w:tcW w:w="4076" w:type="dxa"/>
          </w:tcPr>
          <w:p w:rsidR="00602A09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1)Внимательно прочитать рассуждение на стр.109, правило на стр.110(записать вопросы)</w:t>
            </w:r>
          </w:p>
          <w:p w:rsidR="00602A09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3)Внимательно изучить таблицу на стр.109</w:t>
            </w:r>
          </w:p>
          <w:p w:rsidR="00602A09" w:rsidRPr="00D9142E" w:rsidRDefault="00602A09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4)выполнить упр.638(записать выделенные глаголы парами по образцу), 642</w:t>
            </w:r>
          </w:p>
        </w:tc>
      </w:tr>
    </w:tbl>
    <w:p w:rsidR="00602A09" w:rsidRDefault="00602A09" w:rsidP="00602A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2A09" w:rsidRDefault="00602A09" w:rsidP="00602A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C6"/>
    <w:rsid w:val="00145302"/>
    <w:rsid w:val="00255F2B"/>
    <w:rsid w:val="003D39C6"/>
    <w:rsid w:val="00602A09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3129</Characters>
  <Application>Microsoft Office Word</Application>
  <DocSecurity>0</DocSecurity>
  <Lines>26</Lines>
  <Paragraphs>7</Paragraphs>
  <ScaleCrop>false</ScaleCrop>
  <Company>Home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2020-05-13T11:24:00Z</dcterms:created>
  <dcterms:modified xsi:type="dcterms:W3CDTF">2020-05-13T11:31:00Z</dcterms:modified>
</cp:coreProperties>
</file>