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5F" w:rsidRPr="00250C56" w:rsidRDefault="00F43D5F" w:rsidP="00F43D5F">
      <w:pPr>
        <w:pStyle w:val="1"/>
      </w:pPr>
      <w:r>
        <w:t xml:space="preserve">                               </w:t>
      </w:r>
      <w:r w:rsidRPr="00250C56">
        <w:t>Работа над ошибками (алгебра 7 класс)</w:t>
      </w:r>
    </w:p>
    <w:p w:rsidR="00F43D5F" w:rsidRDefault="00F43D5F" w:rsidP="00F43D5F">
      <w:pPr>
        <w:rPr>
          <w:rFonts w:ascii="Times New Roman" w:hAnsi="Times New Roman" w:cs="Times New Roman"/>
          <w:sz w:val="24"/>
          <w:szCs w:val="24"/>
        </w:rPr>
      </w:pPr>
      <w:r w:rsidRPr="00250C56">
        <w:rPr>
          <w:rFonts w:ascii="Times New Roman" w:hAnsi="Times New Roman" w:cs="Times New Roman"/>
          <w:b/>
          <w:sz w:val="24"/>
          <w:szCs w:val="24"/>
        </w:rPr>
        <w:t>1)Разложите на множители</w:t>
      </w:r>
      <w:r>
        <w:rPr>
          <w:rFonts w:ascii="Times New Roman" w:hAnsi="Times New Roman" w:cs="Times New Roman"/>
          <w:sz w:val="24"/>
          <w:szCs w:val="24"/>
        </w:rPr>
        <w:t xml:space="preserve">: Ответы и решение: </w:t>
      </w:r>
      <w:r w:rsidRPr="00250C56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(m+3n)(m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-3mn+9n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250C5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-64ху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gramStart"/>
      <w:r>
        <w:rPr>
          <w:rFonts w:ascii="Times New Roman" w:hAnsi="Times New Roman" w:cs="Times New Roman"/>
          <w:sz w:val="24"/>
          <w:szCs w:val="24"/>
        </w:rPr>
        <w:t>х(</w:t>
      </w:r>
      <w:proofErr w:type="gramEnd"/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-64у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)=х(х-8у)(х+8у); </w:t>
      </w:r>
      <w:r w:rsidRPr="00250C56">
        <w:rPr>
          <w:rFonts w:ascii="Times New Roman" w:hAnsi="Times New Roman" w:cs="Times New Roman"/>
          <w:b/>
          <w:sz w:val="24"/>
          <w:szCs w:val="24"/>
        </w:rPr>
        <w:t>3) и 4)-</w:t>
      </w:r>
      <w:r>
        <w:rPr>
          <w:rFonts w:ascii="Times New Roman" w:hAnsi="Times New Roman" w:cs="Times New Roman"/>
          <w:sz w:val="24"/>
          <w:szCs w:val="24"/>
        </w:rPr>
        <w:t xml:space="preserve"> группировка: 4)2ав+10в-2а-10=(2ав+10в)-(2а+10)=2в(а+5)-2(а+5)=(а+5)(2в-2); </w:t>
      </w:r>
      <w:r w:rsidRPr="00250C56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-16=(а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=(а-2)(а+2)(а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+4);</w:t>
      </w:r>
    </w:p>
    <w:p w:rsidR="00F43D5F" w:rsidRDefault="00F43D5F" w:rsidP="00F43D5F">
      <w:pPr>
        <w:rPr>
          <w:rFonts w:ascii="Times New Roman" w:hAnsi="Times New Roman" w:cs="Times New Roman"/>
          <w:sz w:val="24"/>
          <w:szCs w:val="24"/>
        </w:rPr>
      </w:pPr>
      <w:r w:rsidRPr="00250C56">
        <w:rPr>
          <w:rFonts w:ascii="Times New Roman" w:hAnsi="Times New Roman" w:cs="Times New Roman"/>
          <w:b/>
          <w:sz w:val="24"/>
          <w:szCs w:val="24"/>
        </w:rPr>
        <w:t>2)Упростите выражение:</w:t>
      </w:r>
      <w:r>
        <w:rPr>
          <w:rFonts w:ascii="Times New Roman" w:hAnsi="Times New Roman" w:cs="Times New Roman"/>
          <w:sz w:val="24"/>
          <w:szCs w:val="24"/>
        </w:rPr>
        <w:t xml:space="preserve"> (2а-1)(4а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+2а+1)=2а-1=2(-1/2)-1=-1-1=-2;</w:t>
      </w:r>
    </w:p>
    <w:p w:rsidR="00F43D5F" w:rsidRDefault="00F43D5F" w:rsidP="00F43D5F">
      <w:pPr>
        <w:rPr>
          <w:rFonts w:ascii="Times New Roman" w:hAnsi="Times New Roman" w:cs="Times New Roman"/>
          <w:sz w:val="24"/>
          <w:szCs w:val="24"/>
        </w:rPr>
      </w:pPr>
      <w:r w:rsidRPr="00250C56">
        <w:rPr>
          <w:rFonts w:ascii="Times New Roman" w:hAnsi="Times New Roman" w:cs="Times New Roman"/>
          <w:b/>
          <w:sz w:val="24"/>
          <w:szCs w:val="24"/>
        </w:rPr>
        <w:t>3)Решите уравнение</w:t>
      </w:r>
      <w:r>
        <w:rPr>
          <w:rFonts w:ascii="Times New Roman" w:hAnsi="Times New Roman" w:cs="Times New Roman"/>
          <w:sz w:val="24"/>
          <w:szCs w:val="24"/>
        </w:rPr>
        <w:t>: 1) 6х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-24х=0, Решение: 6</w:t>
      </w:r>
      <w:proofErr w:type="gramStart"/>
      <w:r>
        <w:rPr>
          <w:rFonts w:ascii="Times New Roman" w:hAnsi="Times New Roman" w:cs="Times New Roman"/>
          <w:sz w:val="24"/>
          <w:szCs w:val="24"/>
        </w:rPr>
        <w:t>х(</w:t>
      </w:r>
      <w:proofErr w:type="gramEnd"/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-4)=0,6х(х-2)(х+2)=0, 6х=0 или х-2=0 или х+2=0, х=0, х=2,х=-2, ответ:0;2;-2; 2)25х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-10х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+х=0, Решение: х(25х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-10х+1)=0, х(5х-1)=0. Х=0 или 5х-1=0, 5х=1, =1/5, Ответ:0.1/5;</w:t>
      </w:r>
    </w:p>
    <w:p w:rsidR="00F43D5F" w:rsidRDefault="00F43D5F" w:rsidP="00F43D5F">
      <w:pPr>
        <w:rPr>
          <w:rFonts w:ascii="Times New Roman" w:hAnsi="Times New Roman" w:cs="Times New Roman"/>
          <w:sz w:val="24"/>
          <w:szCs w:val="24"/>
        </w:rPr>
      </w:pPr>
      <w:r w:rsidRPr="00250C5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>
        <w:rPr>
          <w:rFonts w:ascii="Times New Roman" w:hAnsi="Times New Roman" w:cs="Times New Roman"/>
          <w:sz w:val="24"/>
          <w:szCs w:val="24"/>
        </w:rPr>
        <w:t>+5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делится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наело на 21=21(2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>-5*2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+25) делится 21.</w:t>
      </w:r>
    </w:p>
    <w:p w:rsidR="00F43D5F" w:rsidRDefault="00F43D5F" w:rsidP="00F43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250C56">
        <w:rPr>
          <w:rFonts w:ascii="Times New Roman" w:hAnsi="Times New Roman" w:cs="Times New Roman"/>
          <w:b/>
          <w:sz w:val="24"/>
          <w:szCs w:val="24"/>
        </w:rPr>
        <w:t xml:space="preserve"> Геометрия 7 класс</w:t>
      </w:r>
      <w:r>
        <w:rPr>
          <w:rFonts w:ascii="Times New Roman" w:hAnsi="Times New Roman" w:cs="Times New Roman"/>
          <w:sz w:val="24"/>
          <w:szCs w:val="24"/>
        </w:rPr>
        <w:t>.          19.05.2020.</w:t>
      </w:r>
    </w:p>
    <w:p w:rsidR="00F43D5F" w:rsidRDefault="00F43D5F" w:rsidP="00F43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Д/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: №264 решен верно;25.04.№273-верно; 12.05. построение треугольников верно; №292(а): Решение: Где СА=2Р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; отсюда СА в 2 раза длиннее от двух сторон треугольника АВ и ВС.</w:t>
      </w:r>
    </w:p>
    <w:p w:rsidR="00F43D5F" w:rsidRPr="00015E25" w:rsidRDefault="00F43D5F" w:rsidP="00F43D5F">
      <w:pPr>
        <w:rPr>
          <w:rFonts w:ascii="Times New Roman" w:hAnsi="Times New Roman" w:cs="Times New Roman"/>
          <w:b/>
          <w:sz w:val="24"/>
          <w:szCs w:val="24"/>
        </w:rPr>
      </w:pPr>
      <w:r w:rsidRPr="00652A0A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652A0A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Геометрическое место точек. </w:t>
      </w:r>
      <w:r w:rsidRPr="00015E25">
        <w:rPr>
          <w:rFonts w:ascii="Times New Roman" w:hAnsi="Times New Roman" w:cs="Times New Roman"/>
          <w:b/>
          <w:sz w:val="24"/>
          <w:szCs w:val="24"/>
        </w:rPr>
        <w:t>(ГМТ).</w:t>
      </w:r>
    </w:p>
    <w:p w:rsidR="00F43D5F" w:rsidRDefault="00F43D5F" w:rsidP="00F43D5F">
      <w:pPr>
        <w:rPr>
          <w:rFonts w:ascii="Times New Roman" w:hAnsi="Times New Roman" w:cs="Times New Roman"/>
          <w:sz w:val="24"/>
          <w:szCs w:val="24"/>
        </w:rPr>
      </w:pPr>
      <w:r w:rsidRPr="00AE2D69">
        <w:rPr>
          <w:rFonts w:ascii="Times New Roman" w:hAnsi="Times New Roman" w:cs="Times New Roman"/>
          <w:b/>
          <w:sz w:val="24"/>
          <w:szCs w:val="24"/>
        </w:rPr>
        <w:t>Определение:</w:t>
      </w:r>
      <w:r>
        <w:rPr>
          <w:rFonts w:ascii="Times New Roman" w:hAnsi="Times New Roman" w:cs="Times New Roman"/>
          <w:sz w:val="24"/>
          <w:szCs w:val="24"/>
        </w:rPr>
        <w:t xml:space="preserve"> Фигура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остоящая из точек. Обладающих определенным свойством. называется геометрическим местом.</w:t>
      </w:r>
      <w:r w:rsidRPr="00AE2D69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ГМТ-</w:t>
      </w:r>
      <w:proofErr w:type="spellStart"/>
      <w:r>
        <w:rPr>
          <w:rFonts w:ascii="Times New Roman" w:hAnsi="Times New Roman" w:cs="Times New Roman"/>
          <w:sz w:val="24"/>
          <w:szCs w:val="24"/>
        </w:rPr>
        <w:t>ек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равноудаленных от данной точки есть окружность</w:t>
      </w:r>
      <w:r w:rsidRPr="00AE2D69">
        <w:rPr>
          <w:rFonts w:ascii="Times New Roman" w:hAnsi="Times New Roman" w:cs="Times New Roman"/>
          <w:b/>
          <w:sz w:val="24"/>
          <w:szCs w:val="24"/>
        </w:rPr>
        <w:t>.2)</w:t>
      </w:r>
      <w:r>
        <w:rPr>
          <w:rFonts w:ascii="Times New Roman" w:hAnsi="Times New Roman" w:cs="Times New Roman"/>
          <w:sz w:val="24"/>
          <w:szCs w:val="24"/>
        </w:rPr>
        <w:t xml:space="preserve"> Биссектриса угл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множество, равноудалённых от сторон угла. </w:t>
      </w:r>
      <w:r w:rsidRPr="00AE2D6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)ГМТ-</w:t>
      </w:r>
      <w:proofErr w:type="spellStart"/>
      <w:r>
        <w:rPr>
          <w:rFonts w:ascii="Times New Roman" w:hAnsi="Times New Roman" w:cs="Times New Roman"/>
          <w:sz w:val="24"/>
          <w:szCs w:val="24"/>
        </w:rPr>
        <w:t>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равноудалённых от двух данных точек А и В- это серединный перпендикуляр к отрезку АВ- это середина отрезка. </w:t>
      </w:r>
      <w:r w:rsidRPr="00015E25">
        <w:rPr>
          <w:rFonts w:ascii="Times New Roman" w:hAnsi="Times New Roman" w:cs="Times New Roman"/>
          <w:b/>
          <w:sz w:val="24"/>
          <w:szCs w:val="24"/>
        </w:rPr>
        <w:t>Пример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Серединный перпендикуляр любого отрезка есть ГМТ. равноудаленных от концов этого отрезка.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Пусть РО перпендикулярно АВ и АО=ОВ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015E25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Pr="00015E25">
        <w:rPr>
          <w:rFonts w:ascii="Times New Roman" w:hAnsi="Times New Roman" w:cs="Times New Roman"/>
          <w:b/>
          <w:sz w:val="24"/>
          <w:szCs w:val="24"/>
        </w:rPr>
        <w:t>/З</w:t>
      </w:r>
      <w:r>
        <w:rPr>
          <w:rFonts w:ascii="Times New Roman" w:hAnsi="Times New Roman" w:cs="Times New Roman"/>
          <w:sz w:val="24"/>
          <w:szCs w:val="24"/>
        </w:rPr>
        <w:t>: АВ=;см. Можно ли считать серединный перпендикуляр до этого отрезка ГМТ, отдалённые от А и В на 2см?</w:t>
      </w:r>
    </w:p>
    <w:p w:rsidR="00F43D5F" w:rsidRDefault="00F43D5F" w:rsidP="00F43D5F">
      <w:pPr>
        <w:rPr>
          <w:rFonts w:ascii="Times New Roman" w:hAnsi="Times New Roman" w:cs="Times New Roman"/>
          <w:b/>
          <w:sz w:val="24"/>
          <w:szCs w:val="24"/>
        </w:rPr>
      </w:pPr>
      <w:r w:rsidRPr="00015E25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015E25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015E2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Контрольная работа.                            </w:t>
      </w:r>
      <w:r w:rsidRPr="00015E25">
        <w:rPr>
          <w:rFonts w:ascii="Times New Roman" w:hAnsi="Times New Roman" w:cs="Times New Roman"/>
          <w:b/>
          <w:sz w:val="24"/>
          <w:szCs w:val="24"/>
        </w:rPr>
        <w:t>21.05.2020.</w:t>
      </w:r>
    </w:p>
    <w:p w:rsidR="00F43D5F" w:rsidRPr="00D82853" w:rsidRDefault="00F43D5F" w:rsidP="00F43D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остроугольном треугольнике М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Р биссектриса угла М высоту</w:t>
      </w:r>
      <w:r w:rsidRPr="00D82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К в точке О, причем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>=9см. Найдите расстояние точки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прямой М</w:t>
      </w:r>
      <w:r>
        <w:rPr>
          <w:rFonts w:ascii="Times New Roman" w:hAnsi="Times New Roman" w:cs="Times New Roman"/>
          <w:sz w:val="24"/>
          <w:szCs w:val="24"/>
          <w:lang w:val="en-US"/>
        </w:rPr>
        <w:t>N.</w:t>
      </w:r>
    </w:p>
    <w:p w:rsidR="00F43D5F" w:rsidRDefault="00F43D5F" w:rsidP="00F43D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из углов прямоугольного треугольника равна 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, а сумма гипотенузы и меньшего катета равна 42см. Найти длину гипотенузы.</w:t>
      </w:r>
    </w:p>
    <w:p w:rsidR="00F43D5F" w:rsidRDefault="00F43D5F" w:rsidP="00F43D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Построить прямоугольный треугольник по гипотенузе острому углу.</w:t>
      </w:r>
    </w:p>
    <w:p w:rsidR="00F43D5F" w:rsidRPr="00D82853" w:rsidRDefault="00F43D5F" w:rsidP="00F43D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циркуля и линейкой постройте угол равный 105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5589E"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 w:rsidRPr="00A5589E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: Повторить ГМТ.</w:t>
      </w:r>
    </w:p>
    <w:p w:rsidR="00F43D5F" w:rsidRPr="00015E25" w:rsidRDefault="00F43D5F" w:rsidP="00F43D5F">
      <w:pPr>
        <w:rPr>
          <w:rFonts w:ascii="Times New Roman" w:hAnsi="Times New Roman" w:cs="Times New Roman"/>
          <w:b/>
          <w:sz w:val="24"/>
          <w:szCs w:val="24"/>
        </w:rPr>
      </w:pPr>
    </w:p>
    <w:p w:rsidR="00F43D5F" w:rsidRPr="00023BA5" w:rsidRDefault="00F43D5F" w:rsidP="00F43D5F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255F2B" w:rsidRDefault="00255F2B">
      <w:bookmarkStart w:id="0" w:name="_GoBack"/>
      <w:bookmarkEnd w:id="0"/>
    </w:p>
    <w:sectPr w:rsidR="00255F2B" w:rsidSect="006C2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643BE"/>
    <w:multiLevelType w:val="hybridMultilevel"/>
    <w:tmpl w:val="6BD2CA74"/>
    <w:lvl w:ilvl="0" w:tplc="56C8B2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D8"/>
    <w:rsid w:val="00255F2B"/>
    <w:rsid w:val="00827FD8"/>
    <w:rsid w:val="00DA3E95"/>
    <w:rsid w:val="00F4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5F"/>
  </w:style>
  <w:style w:type="paragraph" w:styleId="1">
    <w:name w:val="heading 1"/>
    <w:basedOn w:val="a"/>
    <w:next w:val="a"/>
    <w:link w:val="10"/>
    <w:uiPriority w:val="9"/>
    <w:qFormat/>
    <w:rsid w:val="00F43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43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5F"/>
  </w:style>
  <w:style w:type="paragraph" w:styleId="1">
    <w:name w:val="heading 1"/>
    <w:basedOn w:val="a"/>
    <w:next w:val="a"/>
    <w:link w:val="10"/>
    <w:uiPriority w:val="9"/>
    <w:qFormat/>
    <w:rsid w:val="00F43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43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Company>Home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2020-05-20T11:50:00Z</dcterms:created>
  <dcterms:modified xsi:type="dcterms:W3CDTF">2020-05-20T11:50:00Z</dcterms:modified>
</cp:coreProperties>
</file>