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DB" w:rsidRDefault="006107DB" w:rsidP="006107D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Физкультура</w:t>
      </w:r>
      <w:bookmarkStart w:id="0" w:name="_GoBack"/>
      <w:bookmarkEnd w:id="0"/>
    </w:p>
    <w:p w:rsidR="006107DB" w:rsidRDefault="006107DB" w:rsidP="006107D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1239"/>
        <w:gridCol w:w="6113"/>
        <w:gridCol w:w="1320"/>
      </w:tblGrid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Полоса препятствий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https://svetlyachok40.blogspot.com/2014/10/blog-post_86.html</w:t>
              </w:r>
            </w:hyperlink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преодолеть полосу препятствий, правила подвижной игры «Удочка»</w:t>
            </w:r>
          </w:p>
        </w:tc>
      </w:tr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Усложненная полоса препятствий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https://www.maam.ru/detskijsad/podvizhnaja-igra-sovushka.html</w:t>
              </w:r>
            </w:hyperlink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преодолеть усложненную полосу препятствий, правила подвижной игры «Совушка»</w:t>
            </w:r>
          </w:p>
        </w:tc>
      </w:tr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Прыжок в высоту с прямого разбега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https://youtu.be/b4jjsN-723A</w:t>
              </w:r>
            </w:hyperlink>
          </w:p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прыжка в высоту с прямого разбега, правила подвижной игры «Вышибалы с кеглями»</w:t>
            </w:r>
          </w:p>
        </w:tc>
      </w:tr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Прыжок в высоту с прямого разбега на результат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https://youtu.be/b4jjsN-723A</w:t>
              </w:r>
            </w:hyperlink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прыжка в высоту с разбега, правила подвижной игры «Вышибалы с кеглями»</w:t>
            </w:r>
          </w:p>
        </w:tc>
      </w:tr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на мячах-</w:t>
            </w:r>
            <w:proofErr w:type="spellStart"/>
            <w:r>
              <w:rPr>
                <w:rFonts w:ascii="Calibri" w:eastAsia="Calibri" w:hAnsi="Calibri" w:cs="Calibri"/>
              </w:rPr>
              <w:t>хопах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https://youtu.be/innKZ-1Tyto</w:t>
              </w:r>
            </w:hyperlink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прыжков на мячах-</w:t>
            </w:r>
            <w:proofErr w:type="spellStart"/>
            <w:r>
              <w:rPr>
                <w:rFonts w:ascii="Calibri" w:eastAsia="Calibri" w:hAnsi="Calibri" w:cs="Calibri"/>
              </w:rPr>
              <w:t>хопах</w:t>
            </w:r>
            <w:proofErr w:type="spellEnd"/>
            <w:r>
              <w:rPr>
                <w:rFonts w:ascii="Calibri" w:eastAsia="Calibri" w:hAnsi="Calibri" w:cs="Calibri"/>
              </w:rPr>
              <w:t xml:space="preserve">, правила подвижной игры </w:t>
            </w:r>
            <w:r>
              <w:rPr>
                <w:rFonts w:ascii="Calibri" w:eastAsia="Calibri" w:hAnsi="Calibri" w:cs="Calibri"/>
              </w:rPr>
              <w:lastRenderedPageBreak/>
              <w:t>«</w:t>
            </w:r>
            <w:proofErr w:type="spellStart"/>
            <w:r>
              <w:rPr>
                <w:rFonts w:ascii="Calibri" w:eastAsia="Calibri" w:hAnsi="Calibri" w:cs="Calibri"/>
              </w:rPr>
              <w:t>Ловишка</w:t>
            </w:r>
            <w:proofErr w:type="spellEnd"/>
            <w:r>
              <w:rPr>
                <w:rFonts w:ascii="Calibri" w:eastAsia="Calibri" w:hAnsi="Calibri" w:cs="Calibri"/>
              </w:rPr>
              <w:t xml:space="preserve"> на </w:t>
            </w:r>
            <w:proofErr w:type="spellStart"/>
            <w:r>
              <w:rPr>
                <w:rFonts w:ascii="Calibri" w:eastAsia="Calibri" w:hAnsi="Calibri" w:cs="Calibri"/>
              </w:rPr>
              <w:t>хопах</w:t>
            </w:r>
            <w:proofErr w:type="spellEnd"/>
          </w:p>
        </w:tc>
      </w:tr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17.04.20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Эстафеты с мячом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различные варианты эстафет с мячом, правила подвижных игр на мячах-</w:t>
            </w:r>
            <w:proofErr w:type="spellStart"/>
            <w:r>
              <w:rPr>
                <w:rFonts w:ascii="Calibri" w:eastAsia="Calibri" w:hAnsi="Calibri" w:cs="Calibri"/>
              </w:rPr>
              <w:t>хопах</w:t>
            </w:r>
            <w:proofErr w:type="spellEnd"/>
          </w:p>
        </w:tc>
      </w:tr>
      <w:tr w:rsidR="006107DB" w:rsidTr="00831769">
        <w:trPr>
          <w:trHeight w:val="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Подвижные игры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все изученные подвижные игры, как выбирать одну из них</w:t>
            </w:r>
          </w:p>
        </w:tc>
      </w:tr>
      <w:tr w:rsidR="006107DB" w:rsidTr="00831769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23.04.22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мяча через волейбольную сетку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>
                <w:rPr>
                  <w:rFonts w:ascii="Calibri" w:eastAsia="Calibri" w:hAnsi="Calibri" w:cs="Calibri"/>
                  <w:color w:val="0563C1"/>
                  <w:u w:val="single"/>
                </w:rPr>
                <w:t>https://www.youtube.com/watch?v=_hIQCFABxiQHYPERLINK "https://www.youtube.com/watch?v=_hIQCFABxiQ&amp;feature=youtu.be"&amp;</w:t>
              </w:r>
              <w:r>
                <w:rPr>
                  <w:rFonts w:ascii="Calibri" w:eastAsia="Calibri" w:hAnsi="Calibri" w:cs="Calibri"/>
                </w:rPr>
                <w:t>HYPERLINK "https://www.youtube.com/watch?v=_hIQCFABxiQ&amp;feature=youtu.be"feature=youtu.be</w:t>
              </w:r>
            </w:hyperlink>
          </w:p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color w:val="0563C1"/>
                  <w:u w:val="single"/>
                </w:rPr>
                <w:t>https://www.youtube.com/watch?v=nP7I7jyg9xAHYPERLINK "https://www.youtube.com/watch?v=nP7I7jyg9xA&amp;feature=youtu.be"&amp;</w:t>
              </w:r>
              <w:r>
                <w:rPr>
                  <w:rFonts w:ascii="Calibri" w:eastAsia="Calibri" w:hAnsi="Calibri" w:cs="Calibri"/>
                </w:rPr>
                <w:t>HYPERLINK "https://www.youtube.com/watch?v=nP7I7jyg9xA&amp;feature=youtu.be"feature=youtu.be</w:t>
              </w:r>
            </w:hyperlink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Знать, какие варианты бросков через волейбольную сетку существуют, </w:t>
            </w:r>
            <w:proofErr w:type="spellStart"/>
            <w:r>
              <w:rPr>
                <w:rFonts w:ascii="Calibri" w:eastAsia="Calibri" w:hAnsi="Calibri" w:cs="Calibri"/>
              </w:rPr>
              <w:t>правиа</w:t>
            </w:r>
            <w:proofErr w:type="spellEnd"/>
            <w:r>
              <w:rPr>
                <w:rFonts w:ascii="Calibri" w:eastAsia="Calibri" w:hAnsi="Calibri" w:cs="Calibri"/>
              </w:rPr>
              <w:t xml:space="preserve"> подвижной игры "Вышибалы через сетку"</w:t>
            </w:r>
          </w:p>
        </w:tc>
      </w:tr>
      <w:tr w:rsidR="006107DB" w:rsidTr="00831769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Подвижная</w:t>
            </w:r>
            <w:proofErr w:type="gramEnd"/>
            <w:r>
              <w:rPr>
                <w:rFonts w:ascii="Calibri" w:eastAsia="Calibri" w:hAnsi="Calibri" w:cs="Calibri"/>
              </w:rPr>
              <w:t xml:space="preserve"> игры "Пионербол"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https://youtu.be/HUpn2pkp9sU</w:t>
              </w:r>
            </w:hyperlink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07DB" w:rsidRDefault="006107DB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Знать, какие варианты бросков мяча через </w:t>
            </w:r>
            <w:proofErr w:type="spellStart"/>
            <w:r>
              <w:rPr>
                <w:rFonts w:ascii="Calibri" w:eastAsia="Calibri" w:hAnsi="Calibri" w:cs="Calibri"/>
              </w:rPr>
              <w:t>волейбольеную</w:t>
            </w:r>
            <w:proofErr w:type="spellEnd"/>
            <w:r>
              <w:rPr>
                <w:rFonts w:ascii="Calibri" w:eastAsia="Calibri" w:hAnsi="Calibri" w:cs="Calibri"/>
              </w:rPr>
              <w:t xml:space="preserve"> сетку существуют, правила подвижной игры "Пионербол" </w:t>
            </w:r>
          </w:p>
        </w:tc>
      </w:tr>
    </w:tbl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F2"/>
    <w:rsid w:val="00247EF2"/>
    <w:rsid w:val="00255F2B"/>
    <w:rsid w:val="006107DB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D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D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4jjsN-723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4jjsN-723A" TargetMode="External"/><Relationship Id="rId12" Type="http://schemas.openxmlformats.org/officeDocument/2006/relationships/hyperlink" Target="https://youtu.be/HUpn2pkp9s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podvizhnaja-igra-sovushka.html" TargetMode="External"/><Relationship Id="rId11" Type="http://schemas.openxmlformats.org/officeDocument/2006/relationships/hyperlink" Target="https://www.youtube.com/watch?v=nP7I7jyg9xA&amp;feature=youtu.be" TargetMode="External"/><Relationship Id="rId5" Type="http://schemas.openxmlformats.org/officeDocument/2006/relationships/hyperlink" Target="https://svetlyachok40.blogspot.com/2014/10/blog-post_86.html" TargetMode="External"/><Relationship Id="rId10" Type="http://schemas.openxmlformats.org/officeDocument/2006/relationships/hyperlink" Target="https://www.youtube.com/watch?v=_hIQCFABxiQ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nnKZ-1Ty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>Home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2020-05-13T09:04:00Z</dcterms:created>
  <dcterms:modified xsi:type="dcterms:W3CDTF">2020-05-13T09:04:00Z</dcterms:modified>
</cp:coreProperties>
</file>