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A2" w:rsidRDefault="004D79A2" w:rsidP="004D79A2">
      <w:pPr>
        <w:jc w:val="center"/>
      </w:pPr>
      <w:r>
        <w:t>Муниципальное бюджетное общеобразовательное учреждение</w:t>
      </w:r>
    </w:p>
    <w:p w:rsidR="004D79A2" w:rsidRDefault="004D79A2" w:rsidP="004D79A2">
      <w:pPr>
        <w:jc w:val="center"/>
      </w:pPr>
      <w:r>
        <w:t>Основная общеобразовательная школа села Усть-Хадын</w:t>
      </w:r>
    </w:p>
    <w:p w:rsidR="004D79A2" w:rsidRDefault="004D79A2" w:rsidP="004D79A2">
      <w:pPr>
        <w:pBdr>
          <w:bottom w:val="single" w:sz="12" w:space="1" w:color="auto"/>
        </w:pBdr>
        <w:jc w:val="center"/>
      </w:pPr>
      <w:r>
        <w:t>Тандинского кожууна Республики Тыва</w:t>
      </w:r>
    </w:p>
    <w:p w:rsidR="004D79A2" w:rsidRDefault="004D79A2" w:rsidP="004D79A2">
      <w:pPr>
        <w:jc w:val="center"/>
      </w:pPr>
      <w:r>
        <w:t>668301, Республика Тыва Тандинский кожуун с.Усть-Хадын ул.Туметей, дом 16</w:t>
      </w:r>
    </w:p>
    <w:p w:rsidR="004D79A2" w:rsidRPr="00C36F0D" w:rsidRDefault="004D79A2" w:rsidP="004D79A2">
      <w:pPr>
        <w:jc w:val="center"/>
      </w:pPr>
      <w:r>
        <w:rPr>
          <w:lang w:val="en-US"/>
        </w:rPr>
        <w:t>tyva</w:t>
      </w:r>
      <w:r w:rsidRPr="00C36F0D">
        <w:t>_</w:t>
      </w:r>
      <w:r>
        <w:rPr>
          <w:lang w:val="en-US"/>
        </w:rPr>
        <w:t>school</w:t>
      </w:r>
      <w:r w:rsidRPr="00C36F0D">
        <w:t>_71@</w:t>
      </w:r>
      <w:r>
        <w:rPr>
          <w:lang w:val="en-US"/>
        </w:rPr>
        <w:t>mail</w:t>
      </w:r>
      <w:r w:rsidRPr="00C36F0D">
        <w:t>.</w:t>
      </w:r>
      <w:r>
        <w:rPr>
          <w:lang w:val="en-US"/>
        </w:rPr>
        <w:t>ru</w:t>
      </w:r>
    </w:p>
    <w:p w:rsidR="004D79A2" w:rsidRPr="00C36F0D" w:rsidRDefault="004D79A2" w:rsidP="004D79A2"/>
    <w:p w:rsidR="004D79A2" w:rsidRDefault="004D79A2" w:rsidP="004D79A2">
      <w:pPr>
        <w:tabs>
          <w:tab w:val="left" w:pos="3860"/>
        </w:tabs>
        <w:rPr>
          <w:b/>
        </w:rPr>
      </w:pPr>
      <w:r w:rsidRPr="00C36F0D">
        <w:tab/>
      </w:r>
      <w:r w:rsidRPr="00062353">
        <w:rPr>
          <w:b/>
        </w:rPr>
        <w:t>ПРИКАЗ</w:t>
      </w:r>
    </w:p>
    <w:p w:rsidR="004D79A2" w:rsidRDefault="00C25985" w:rsidP="004D79A2">
      <w:pPr>
        <w:tabs>
          <w:tab w:val="left" w:pos="7769"/>
        </w:tabs>
      </w:pPr>
      <w:r>
        <w:t>«16</w:t>
      </w:r>
      <w:r w:rsidR="004D79A2" w:rsidRPr="00062353">
        <w:t xml:space="preserve">» </w:t>
      </w:r>
      <w:r>
        <w:t>марта 2021</w:t>
      </w:r>
      <w:r w:rsidR="004D79A2" w:rsidRPr="00062353">
        <w:t xml:space="preserve"> года</w:t>
      </w:r>
      <w:r w:rsidR="009006F5">
        <w:tab/>
        <w:t xml:space="preserve">           № 36</w:t>
      </w:r>
      <w:bookmarkStart w:id="0" w:name="_GoBack"/>
      <w:bookmarkEnd w:id="0"/>
    </w:p>
    <w:p w:rsidR="005F43E4" w:rsidRDefault="003327A1" w:rsidP="005F43E4">
      <w:pPr>
        <w:jc w:val="center"/>
      </w:pPr>
      <w:r>
        <w:t xml:space="preserve">        </w:t>
      </w:r>
    </w:p>
    <w:p w:rsidR="005F43E4" w:rsidRDefault="005F43E4" w:rsidP="007F6D90">
      <w:pPr>
        <w:jc w:val="center"/>
      </w:pPr>
    </w:p>
    <w:p w:rsidR="003D7588" w:rsidRDefault="007C6BE6" w:rsidP="00CC470A">
      <w:pPr>
        <w:tabs>
          <w:tab w:val="left" w:pos="545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F43E4" w:rsidRPr="004161E1">
        <w:rPr>
          <w:b/>
          <w:sz w:val="28"/>
          <w:szCs w:val="28"/>
        </w:rPr>
        <w:t>О</w:t>
      </w:r>
      <w:r w:rsidR="003D7588">
        <w:rPr>
          <w:b/>
          <w:sz w:val="28"/>
          <w:szCs w:val="28"/>
        </w:rPr>
        <w:t xml:space="preserve"> завершении </w:t>
      </w:r>
      <w:r w:rsidR="003D7588">
        <w:rPr>
          <w:b/>
          <w:sz w:val="28"/>
          <w:szCs w:val="28"/>
          <w:lang w:val="en-US"/>
        </w:rPr>
        <w:t>III</w:t>
      </w:r>
      <w:r w:rsidR="003D7588" w:rsidRPr="003D7588">
        <w:rPr>
          <w:b/>
          <w:sz w:val="28"/>
          <w:szCs w:val="28"/>
        </w:rPr>
        <w:t xml:space="preserve">  </w:t>
      </w:r>
      <w:r w:rsidR="003D7588">
        <w:rPr>
          <w:b/>
          <w:sz w:val="28"/>
          <w:szCs w:val="28"/>
        </w:rPr>
        <w:t>четверти</w:t>
      </w:r>
    </w:p>
    <w:p w:rsidR="00AA15CD" w:rsidRPr="00CC470A" w:rsidRDefault="003D7588" w:rsidP="00CC470A">
      <w:pPr>
        <w:tabs>
          <w:tab w:val="left" w:pos="5459"/>
        </w:tabs>
        <w:jc w:val="center"/>
      </w:pPr>
      <w:r>
        <w:rPr>
          <w:b/>
          <w:sz w:val="28"/>
          <w:szCs w:val="28"/>
        </w:rPr>
        <w:t>2020-2021 учебного года и об организованном проведении каникул</w:t>
      </w:r>
      <w:r w:rsidR="004D79A2">
        <w:rPr>
          <w:b/>
          <w:sz w:val="28"/>
        </w:rPr>
        <w:t>»</w:t>
      </w:r>
    </w:p>
    <w:p w:rsidR="006034C6" w:rsidRDefault="006034C6" w:rsidP="00AA15CD">
      <w:pPr>
        <w:pStyle w:val="a3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77E24" w:rsidRPr="00860E79" w:rsidRDefault="006034C6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</w:t>
      </w:r>
      <w:r w:rsidR="004D79A2">
        <w:rPr>
          <w:rFonts w:ascii="Times New Roman" w:hAnsi="Times New Roman"/>
          <w:sz w:val="28"/>
          <w:szCs w:val="28"/>
          <w:lang w:val="ru-RU"/>
        </w:rPr>
        <w:t>На основании приказа Управления образования админис</w:t>
      </w:r>
      <w:r w:rsidR="00915806">
        <w:rPr>
          <w:rFonts w:ascii="Times New Roman" w:hAnsi="Times New Roman"/>
          <w:sz w:val="28"/>
          <w:szCs w:val="28"/>
          <w:lang w:val="ru-RU"/>
        </w:rPr>
        <w:t>трации Тандинского кожууна</w:t>
      </w:r>
      <w:r w:rsidR="003D7588">
        <w:rPr>
          <w:rFonts w:ascii="Times New Roman" w:hAnsi="Times New Roman"/>
          <w:sz w:val="28"/>
          <w:szCs w:val="28"/>
          <w:lang w:val="ru-RU"/>
        </w:rPr>
        <w:t xml:space="preserve"> от 05 марта 2021 года № 41 «О завершении </w:t>
      </w:r>
      <w:r w:rsidR="003D7588">
        <w:rPr>
          <w:rFonts w:ascii="Times New Roman" w:hAnsi="Times New Roman"/>
          <w:sz w:val="28"/>
          <w:szCs w:val="28"/>
        </w:rPr>
        <w:t>III</w:t>
      </w:r>
      <w:r w:rsidR="003D7588">
        <w:rPr>
          <w:rFonts w:ascii="Times New Roman" w:hAnsi="Times New Roman"/>
          <w:sz w:val="28"/>
          <w:szCs w:val="28"/>
          <w:lang w:val="ru-RU"/>
        </w:rPr>
        <w:t xml:space="preserve"> четверти 2020-2021 учебного года и об организованном проведении каникул» и в целях организованного завершения 3-ей четверти 2020-2021 учебного года, профилактики безнадзорности и предотвращения правонарушений среди обучающихся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="001B262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43E4" w:rsidRPr="00860E79">
        <w:rPr>
          <w:rFonts w:ascii="Times New Roman" w:hAnsi="Times New Roman"/>
          <w:sz w:val="28"/>
          <w:szCs w:val="28"/>
          <w:lang w:val="ru-RU"/>
        </w:rPr>
        <w:t>ПРИКАЗЫВАЮ:</w:t>
      </w:r>
    </w:p>
    <w:p w:rsidR="003D7588" w:rsidRDefault="003D7588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Провести весенние каникулы с 22 по 28 марта 2021 года;</w:t>
      </w:r>
    </w:p>
    <w:p w:rsidR="003D7588" w:rsidRDefault="003D7588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Считать первым днем учебы </w:t>
      </w:r>
      <w:r>
        <w:rPr>
          <w:rFonts w:ascii="Times New Roman" w:hAnsi="Times New Roman"/>
          <w:sz w:val="28"/>
          <w:szCs w:val="28"/>
        </w:rPr>
        <w:t>IV</w:t>
      </w:r>
      <w:r w:rsidRPr="003D7588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четверти 29 марта 2021 года;</w:t>
      </w:r>
    </w:p>
    <w:p w:rsidR="008771D0" w:rsidRDefault="008771D0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Считать последним днем работы с программой АИС «Электронная школа» по прибывшим и выбывшим учащимся за 3 четверть 26 марта 2021 года и не допустить движение детей в дни сдачи отчетов;</w:t>
      </w:r>
    </w:p>
    <w:p w:rsidR="003D7588" w:rsidRDefault="003D7588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Назначить ответственной за организацию работы «Весенней школы» Монгуш Ч.Л., заместителя директора по УВР;</w:t>
      </w:r>
    </w:p>
    <w:p w:rsidR="003D7588" w:rsidRDefault="003D7588" w:rsidP="003D758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Монгуш Ч.Л.:</w:t>
      </w:r>
    </w:p>
    <w:p w:rsidR="003D7588" w:rsidRDefault="003D7588" w:rsidP="003D758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разработать и утвердить «Весеннюю школу» для обучающихся 4 класса</w:t>
      </w:r>
      <w:r w:rsidR="001D7641">
        <w:rPr>
          <w:rFonts w:ascii="Times New Roman" w:hAnsi="Times New Roman"/>
          <w:sz w:val="28"/>
          <w:szCs w:val="28"/>
          <w:lang w:val="ru-RU"/>
        </w:rPr>
        <w:t>;</w:t>
      </w:r>
    </w:p>
    <w:p w:rsidR="001D7641" w:rsidRDefault="001D7641" w:rsidP="003D758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обеспечить организацию работы «Весенней школы», проведение консультаций по предметам для обучающихся 4 класса;</w:t>
      </w:r>
    </w:p>
    <w:p w:rsidR="003327A1" w:rsidRDefault="003327A1" w:rsidP="003D758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сдать отчет по движению учащихся за 3 четверть со сверкой данных АИС «Электронная школа» 26 марта 2021 года в методкабинет МКУ Управление образования администрации Тандинского кожууна;</w:t>
      </w:r>
    </w:p>
    <w:p w:rsidR="003327A1" w:rsidRDefault="003327A1" w:rsidP="003D7588">
      <w:pPr>
        <w:pStyle w:val="a3"/>
        <w:ind w:left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открыть вкладку «Ура, весенние каникулы» на сайте школы и разместить фотоотчет весенних каникул;</w:t>
      </w:r>
    </w:p>
    <w:p w:rsidR="001D7641" w:rsidRDefault="008771D0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6</w:t>
      </w:r>
      <w:r w:rsidR="001D7641">
        <w:rPr>
          <w:rFonts w:ascii="Times New Roman" w:hAnsi="Times New Roman"/>
          <w:sz w:val="28"/>
          <w:szCs w:val="28"/>
          <w:lang w:val="ru-RU"/>
        </w:rPr>
        <w:t>. Шойгаровой Ч.В., заместителю директора по ВР:</w:t>
      </w:r>
    </w:p>
    <w:p w:rsidR="001D7641" w:rsidRDefault="001D7641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- разработать и утвердить до 19 марта 2021 года план мероприятий по организованному проведению весенних каникул учащихся, включив тематические классные часы, вечера, библиотечные уроки, занятия в кабинетах информатики;</w:t>
      </w:r>
    </w:p>
    <w:p w:rsidR="001D7641" w:rsidRDefault="001D7641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- представить в МКУ Управления образования администрации Тандинского кожууна график проведения мероприятий, график дежурств, график рейдовых мероприятий</w:t>
      </w:r>
      <w:r w:rsidR="00D64F7A">
        <w:rPr>
          <w:rFonts w:ascii="Times New Roman" w:hAnsi="Times New Roman"/>
          <w:sz w:val="28"/>
          <w:szCs w:val="28"/>
          <w:lang w:val="ru-RU"/>
        </w:rPr>
        <w:t>;</w:t>
      </w:r>
    </w:p>
    <w:p w:rsidR="00D64F7A" w:rsidRDefault="00D64F7A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 - организовать в каникулярное время в полном объеме работу спортивного зала, библиотеки, спортивных секций и кружков с соблюдением санитарно-эпидемиологических требований;</w:t>
      </w:r>
    </w:p>
    <w:p w:rsidR="00D64F7A" w:rsidRDefault="00D64F7A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- принять меры по недопущению распития спиртных напитков и употребления психотропных веществ детьми и подростками в период весенних каникул;</w:t>
      </w:r>
    </w:p>
    <w:p w:rsidR="00D64F7A" w:rsidRDefault="00D64F7A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- при проведении мероприятий назначить ответственных за жизнь и здоровье детей;</w:t>
      </w:r>
    </w:p>
    <w:p w:rsidR="00D64F7A" w:rsidRDefault="00D64F7A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 увеличить охват обучающихся внешкольной деятельностью, обеспечить по специальному графику работу спортивного зала с соблюдением санитарно-эпидемиологических требований;</w:t>
      </w:r>
    </w:p>
    <w:p w:rsidR="00D64F7A" w:rsidRDefault="00D64F7A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 запретить неорганизованные перевозки и выезды детей</w:t>
      </w:r>
      <w:r w:rsidR="00E972A5">
        <w:rPr>
          <w:rFonts w:ascii="Times New Roman" w:hAnsi="Times New Roman"/>
          <w:sz w:val="28"/>
          <w:szCs w:val="28"/>
          <w:lang w:val="ru-RU"/>
        </w:rPr>
        <w:t xml:space="preserve"> на территории республики и за ее пределы и различные выезды на природу с учащимися, кроме учебных экскурсий, спортивных и прочих мероприятий, входящих в план работы школы, и обязательно в сопровождении педагогов;</w:t>
      </w:r>
    </w:p>
    <w:p w:rsidR="00E972A5" w:rsidRDefault="00E972A5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- взять под особый контроль выезды организованных групп детей согласно Положению об организации перевозок детей автомобильным транспортом на территории Республики Тыва, утвержденным постановлением Правительства Республики Тыва от 29.06.2017 года № 1177;</w:t>
      </w:r>
    </w:p>
    <w:p w:rsidR="00E972A5" w:rsidRDefault="00E972A5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- обеспечить функционирование школьного спортивного зала и библиотеки по утвержденному графику работы;</w:t>
      </w:r>
    </w:p>
    <w:p w:rsidR="00E972A5" w:rsidRDefault="00E972A5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- не допускать использования объектов спорта для целей, не связанных с проведением физкультурных и спортивных мероприятий;   </w:t>
      </w:r>
    </w:p>
    <w:p w:rsidR="00E972A5" w:rsidRDefault="00E972A5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- в случае совершения правонарушений учащимися и/или в отношении учащихся оперативно информировать МКУ Управление образования Тандинского кожууна, принять меры дисциплинар</w:t>
      </w:r>
      <w:r w:rsidR="003327A1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ного взыскания, вплоть</w:t>
      </w:r>
      <w:r w:rsidR="003327A1">
        <w:rPr>
          <w:rFonts w:ascii="Times New Roman" w:hAnsi="Times New Roman"/>
          <w:sz w:val="28"/>
          <w:szCs w:val="28"/>
          <w:lang w:val="ru-RU"/>
        </w:rPr>
        <w:t xml:space="preserve"> до увольнения, к лицам, проявившим халатное отношение к возложенным на них обязанностям во время проведения весенних каникул;</w:t>
      </w:r>
    </w:p>
    <w:p w:rsidR="003327A1" w:rsidRDefault="003327A1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- обеспечить ежедневное размещение фотоотчета о проведенных мероприятиях на сайте школы;</w:t>
      </w:r>
    </w:p>
    <w:p w:rsidR="003327A1" w:rsidRDefault="008771D0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</w:t>
      </w:r>
      <w:r w:rsidR="003327A1">
        <w:rPr>
          <w:rFonts w:ascii="Times New Roman" w:hAnsi="Times New Roman"/>
          <w:sz w:val="28"/>
          <w:szCs w:val="28"/>
          <w:lang w:val="ru-RU"/>
        </w:rPr>
        <w:t>. Классным руководителям Оюн А.К.(1-4 классы), Оюн А.М. (5-6 классы), Доктугу Б.Я. (7-8 классы):</w:t>
      </w:r>
    </w:p>
    <w:p w:rsidR="003327A1" w:rsidRDefault="003327A1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провести уроки безопасности для учащихся перед уходом на каникулы с обсуждением всех видов инструктажа: по правилам дорожного движения, поведению при пожаре, в общественных местах, антитеррору, поведению на местах повышенной опасности (возле водоемах, стадионах и др.зон), соблюдению ст.2.5. Закона Республики Тыва от 30.12.2008 года № 905 ВХ-2 «Кодекс Республики Тыва об административных правонарушениях» по запрету нахождения в ночное время (с 22.00. до 06.00 часов местного времени)</w:t>
      </w:r>
      <w:r w:rsidR="008771D0">
        <w:rPr>
          <w:rFonts w:ascii="Times New Roman" w:hAnsi="Times New Roman"/>
          <w:sz w:val="28"/>
          <w:szCs w:val="28"/>
          <w:lang w:val="ru-RU"/>
        </w:rPr>
        <w:t xml:space="preserve"> в общественных местах, в том числе на улицах, стадионах, в парках, скверах, транспортных средствах общего пользования без сопровождения родителей (законных представителей и/или лиц, их заменяющих);</w:t>
      </w:r>
    </w:p>
    <w:p w:rsidR="008771D0" w:rsidRDefault="008771D0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- обеспечить информирование обучающихся, родителей (законных представителей) обо всех формах организованной занятости в школе, в том числе путем размещения информации на официальном сайте школы;</w:t>
      </w:r>
    </w:p>
    <w:p w:rsidR="008771D0" w:rsidRDefault="008771D0" w:rsidP="001D764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провести разъяснительную работу среди родителей (законных представителей) об их персональной ответственности при перевозке детей по республике и за ее пределами;</w:t>
      </w:r>
    </w:p>
    <w:p w:rsidR="005F43E4" w:rsidRPr="005F43E4" w:rsidRDefault="008771D0" w:rsidP="00860E7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8</w:t>
      </w:r>
      <w:r w:rsidR="00EE4A1B">
        <w:rPr>
          <w:rFonts w:ascii="Times New Roman" w:hAnsi="Times New Roman"/>
          <w:sz w:val="28"/>
          <w:szCs w:val="28"/>
          <w:lang w:val="ru-RU"/>
        </w:rPr>
        <w:t>. Контроль над исполнением данного</w:t>
      </w:r>
      <w:r>
        <w:rPr>
          <w:rFonts w:ascii="Times New Roman" w:hAnsi="Times New Roman"/>
          <w:sz w:val="28"/>
          <w:szCs w:val="28"/>
          <w:lang w:val="ru-RU"/>
        </w:rPr>
        <w:t xml:space="preserve"> приказа оставляю за собой</w:t>
      </w:r>
      <w:r w:rsidR="004D79A2">
        <w:rPr>
          <w:rFonts w:ascii="Times New Roman" w:hAnsi="Times New Roman"/>
          <w:sz w:val="28"/>
          <w:szCs w:val="28"/>
          <w:lang w:val="ru-RU"/>
        </w:rPr>
        <w:t>.</w:t>
      </w:r>
    </w:p>
    <w:p w:rsidR="0038310C" w:rsidRDefault="0038310C" w:rsidP="00860E79"/>
    <w:p w:rsidR="004D79A2" w:rsidRDefault="004D79A2" w:rsidP="00363E5B">
      <w:pPr>
        <w:rPr>
          <w:sz w:val="28"/>
          <w:szCs w:val="28"/>
        </w:rPr>
      </w:pPr>
    </w:p>
    <w:p w:rsidR="004D79A2" w:rsidRDefault="004D79A2" w:rsidP="00363E5B">
      <w:pPr>
        <w:rPr>
          <w:sz w:val="28"/>
          <w:szCs w:val="28"/>
        </w:rPr>
      </w:pPr>
    </w:p>
    <w:p w:rsidR="004D79A2" w:rsidRDefault="004D79A2" w:rsidP="00363E5B">
      <w:pPr>
        <w:rPr>
          <w:sz w:val="28"/>
          <w:szCs w:val="28"/>
        </w:rPr>
      </w:pPr>
    </w:p>
    <w:p w:rsidR="00CC470A" w:rsidRDefault="004D79A2" w:rsidP="00363E5B">
      <w:pPr>
        <w:rPr>
          <w:sz w:val="28"/>
          <w:szCs w:val="28"/>
        </w:rPr>
      </w:pPr>
      <w:r>
        <w:rPr>
          <w:sz w:val="28"/>
          <w:szCs w:val="28"/>
        </w:rPr>
        <w:t>Директор школы: ___________/Оюн С.Ч./</w:t>
      </w:r>
      <w:r w:rsidR="0038310C" w:rsidRPr="0038310C">
        <w:rPr>
          <w:sz w:val="28"/>
          <w:szCs w:val="28"/>
        </w:rPr>
        <w:t xml:space="preserve">               </w:t>
      </w:r>
      <w:r w:rsidR="00860E79">
        <w:rPr>
          <w:sz w:val="28"/>
          <w:szCs w:val="28"/>
        </w:rPr>
        <w:t xml:space="preserve">                      </w:t>
      </w: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CC470A" w:rsidRDefault="00CC470A" w:rsidP="00363E5B">
      <w:pPr>
        <w:rPr>
          <w:sz w:val="28"/>
          <w:szCs w:val="28"/>
        </w:rPr>
      </w:pPr>
    </w:p>
    <w:p w:rsidR="00762231" w:rsidRDefault="00762231" w:rsidP="00762231">
      <w:pPr>
        <w:rPr>
          <w:sz w:val="28"/>
          <w:szCs w:val="28"/>
        </w:rPr>
      </w:pPr>
    </w:p>
    <w:sectPr w:rsidR="007622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38DF"/>
    <w:multiLevelType w:val="hybridMultilevel"/>
    <w:tmpl w:val="C7C8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C48C3"/>
    <w:multiLevelType w:val="hybridMultilevel"/>
    <w:tmpl w:val="B7A27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AE66EC"/>
    <w:multiLevelType w:val="multilevel"/>
    <w:tmpl w:val="5DF88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290"/>
    <w:rsid w:val="00091AA5"/>
    <w:rsid w:val="000A4B40"/>
    <w:rsid w:val="00147105"/>
    <w:rsid w:val="001631F3"/>
    <w:rsid w:val="00167846"/>
    <w:rsid w:val="00182794"/>
    <w:rsid w:val="001A2F0A"/>
    <w:rsid w:val="001B262C"/>
    <w:rsid w:val="001C7EAF"/>
    <w:rsid w:val="001D7641"/>
    <w:rsid w:val="00244B06"/>
    <w:rsid w:val="002801BD"/>
    <w:rsid w:val="002A2753"/>
    <w:rsid w:val="002D726C"/>
    <w:rsid w:val="003327A1"/>
    <w:rsid w:val="00363E5B"/>
    <w:rsid w:val="0038310C"/>
    <w:rsid w:val="003D7588"/>
    <w:rsid w:val="004A3985"/>
    <w:rsid w:val="004C2E83"/>
    <w:rsid w:val="004D79A2"/>
    <w:rsid w:val="004E0C05"/>
    <w:rsid w:val="00516690"/>
    <w:rsid w:val="0054597A"/>
    <w:rsid w:val="005601F7"/>
    <w:rsid w:val="00563AB8"/>
    <w:rsid w:val="005974F5"/>
    <w:rsid w:val="005B5266"/>
    <w:rsid w:val="005F43E4"/>
    <w:rsid w:val="006034C6"/>
    <w:rsid w:val="00612A07"/>
    <w:rsid w:val="006B5000"/>
    <w:rsid w:val="006B701A"/>
    <w:rsid w:val="00714861"/>
    <w:rsid w:val="0073330F"/>
    <w:rsid w:val="00762231"/>
    <w:rsid w:val="007811A9"/>
    <w:rsid w:val="007C6BE6"/>
    <w:rsid w:val="007F6D90"/>
    <w:rsid w:val="00846290"/>
    <w:rsid w:val="00860E79"/>
    <w:rsid w:val="008771D0"/>
    <w:rsid w:val="009006F5"/>
    <w:rsid w:val="00915806"/>
    <w:rsid w:val="00A32FAA"/>
    <w:rsid w:val="00AA15CD"/>
    <w:rsid w:val="00B15A32"/>
    <w:rsid w:val="00B77E24"/>
    <w:rsid w:val="00C25985"/>
    <w:rsid w:val="00C75E8E"/>
    <w:rsid w:val="00CC470A"/>
    <w:rsid w:val="00D64F7A"/>
    <w:rsid w:val="00DF7517"/>
    <w:rsid w:val="00E6453F"/>
    <w:rsid w:val="00E972A5"/>
    <w:rsid w:val="00EE4A1B"/>
    <w:rsid w:val="00F7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1100"/>
  <w15:docId w15:val="{5435D194-8D17-44FE-BE62-7265E3F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43E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4">
    <w:name w:val="List Paragraph"/>
    <w:basedOn w:val="a"/>
    <w:uiPriority w:val="34"/>
    <w:qFormat/>
    <w:rsid w:val="00EE4A1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B70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701A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860E7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61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32</cp:revision>
  <cp:lastPrinted>2021-03-22T08:10:00Z</cp:lastPrinted>
  <dcterms:created xsi:type="dcterms:W3CDTF">2017-12-19T14:55:00Z</dcterms:created>
  <dcterms:modified xsi:type="dcterms:W3CDTF">2021-03-29T09:21:00Z</dcterms:modified>
</cp:coreProperties>
</file>